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99" w:rsidRDefault="004D3B99" w:rsidP="00924F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Теоретические задания по технологии для школьного этапа Олимпиады для 8-9 классов (юноши)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1. Изготовление детали из древесины начинается: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с разметки;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с выбора заготовки;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с обработки заготовки;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с зачистки заготовки.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2. Удаление гвоздей возможно с помощью: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отвертки;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сверла;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плотницкого молотка;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дрели.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3. Изготовление изделия начинается с: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определения размера и формы заготовки;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подбора материала;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изучения эскизов и чертежей изделия;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составления плана работы.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4. Каким столярным инструментом размечают и проверяют углы в</w:t>
      </w:r>
      <w:r w:rsidR="00504AB3">
        <w:rPr>
          <w:b/>
          <w:bCs/>
          <w:sz w:val="28"/>
          <w:szCs w:val="28"/>
        </w:rPr>
        <w:t xml:space="preserve"> </w:t>
      </w:r>
      <w:r w:rsidRPr="004D3B99">
        <w:rPr>
          <w:b/>
          <w:bCs/>
          <w:sz w:val="28"/>
          <w:szCs w:val="28"/>
        </w:rPr>
        <w:t>45°?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циркулем;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рейсмусом;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ярунком</w:t>
      </w:r>
      <w:r w:rsidR="00A66167">
        <w:rPr>
          <w:sz w:val="28"/>
          <w:szCs w:val="28"/>
        </w:rPr>
        <w:t xml:space="preserve"> (ерунком)</w:t>
      </w:r>
      <w:bookmarkStart w:id="0" w:name="_GoBack"/>
      <w:bookmarkEnd w:id="0"/>
      <w:r w:rsidRPr="004D3B99">
        <w:rPr>
          <w:sz w:val="28"/>
          <w:szCs w:val="28"/>
        </w:rPr>
        <w:t>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линейкой.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5. Видом художественной обработки древесины является: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сверление;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пиление;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строгание;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выжигание.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6. К цветным сплавам относятся: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железо;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латунь;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сталь;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чугун.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7. Неразъёмное соединение можно реализовать с помощью: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винта;</w:t>
      </w:r>
      <w:bookmarkStart w:id="1" w:name="h.gjdgxs"/>
      <w:bookmarkEnd w:id="1"/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шурупа;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заклёпки;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гайки.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 xml:space="preserve">8. Какие металлы и сплавы обладают свойством </w:t>
      </w:r>
      <w:proofErr w:type="spellStart"/>
      <w:r w:rsidRPr="004D3B99">
        <w:rPr>
          <w:b/>
          <w:bCs/>
          <w:sz w:val="28"/>
          <w:szCs w:val="28"/>
        </w:rPr>
        <w:t>жидкотекучести</w:t>
      </w:r>
      <w:proofErr w:type="spellEnd"/>
      <w:r w:rsidRPr="004D3B99">
        <w:rPr>
          <w:b/>
          <w:bCs/>
          <w:sz w:val="28"/>
          <w:szCs w:val="28"/>
        </w:rPr>
        <w:t>?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чугун;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сталь;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медь;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золото.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b/>
          <w:bCs/>
          <w:sz w:val="28"/>
          <w:szCs w:val="28"/>
        </w:rPr>
        <w:t>9. Какие сплавы хорошо обрабатываются на станках:</w:t>
      </w:r>
    </w:p>
    <w:p w:rsidR="004D3B99" w:rsidRP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медь;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свинец;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алюминий;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сталь.</w:t>
      </w:r>
    </w:p>
    <w:p w:rsidR="004D3B99" w:rsidRPr="004D3B99" w:rsidRDefault="00C80CF0" w:rsidP="004D3B9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D3B99" w:rsidRPr="004D3B99">
        <w:rPr>
          <w:b/>
          <w:bCs/>
          <w:sz w:val="28"/>
          <w:szCs w:val="28"/>
        </w:rPr>
        <w:t>0. Для рубки металлов используется:</w:t>
      </w:r>
    </w:p>
    <w:p w:rsidR="004D3B99" w:rsidRDefault="004D3B99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сверло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б) ножовка;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в) зубило;</w:t>
      </w:r>
      <w:r w:rsidR="00846838"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г) надфиль.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1. Размер детали по чертежу равен 41±0,2 . Годными являются детали, имеющие размеры: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41,3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4D3B99">
        <w:rPr>
          <w:sz w:val="28"/>
          <w:szCs w:val="28"/>
        </w:rPr>
        <w:t>41,2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41.5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40,6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2. Способом обработки металла давлением является: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фрезерование;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точение;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сверление;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ковка.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 xml:space="preserve">3. В технике </w:t>
      </w:r>
      <w:proofErr w:type="spellStart"/>
      <w:r w:rsidRPr="004D3B99">
        <w:rPr>
          <w:b/>
          <w:bCs/>
          <w:sz w:val="28"/>
          <w:szCs w:val="28"/>
        </w:rPr>
        <w:t>пропильной</w:t>
      </w:r>
      <w:proofErr w:type="spellEnd"/>
      <w:r w:rsidRPr="004D3B99">
        <w:rPr>
          <w:b/>
          <w:bCs/>
          <w:sz w:val="28"/>
          <w:szCs w:val="28"/>
        </w:rPr>
        <w:t xml:space="preserve"> обработки можно сделать: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подсвечник;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lastRenderedPageBreak/>
        <w:t>б) ажурный крючок;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кронштейн;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накладку.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4. К контрольно- измерительному инструменту относятся:</w:t>
      </w:r>
      <w:r>
        <w:rPr>
          <w:b/>
          <w:bCs/>
          <w:sz w:val="28"/>
          <w:szCs w:val="28"/>
        </w:rPr>
        <w:t xml:space="preserve"> (2 ответа)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стамеска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микрометр;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напильник;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штангенциркуль.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5. Деревообрабатывающие станки — это: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энергетические машины;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транспортные машины;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технологические машины.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6. Толщина детали должна быть 30 мм, а заготовка имеет толщину 34 мм</w:t>
      </w:r>
      <w:r w:rsidR="001A6C5B">
        <w:rPr>
          <w:b/>
          <w:bCs/>
          <w:sz w:val="28"/>
          <w:szCs w:val="28"/>
        </w:rPr>
        <w:t>.</w:t>
      </w:r>
      <w:r w:rsidRPr="004D3B99">
        <w:rPr>
          <w:b/>
          <w:bCs/>
          <w:sz w:val="28"/>
          <w:szCs w:val="28"/>
        </w:rPr>
        <w:t xml:space="preserve"> Её надо обработать с обеих сторон. Припуск на обработку одной стороны детали равен: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0,25 мм;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1мм;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3 мм;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2мм.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7. Диаметр заготовки равен 40 мм, а требуемый диаметр 38 мм. Какова должна быть глубина резание: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2 мм;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6) 0,5 мм;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1 мм;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1,5 мм.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8. Из приведённых материалов сплавами являются:</w:t>
      </w:r>
      <w:r>
        <w:rPr>
          <w:b/>
          <w:bCs/>
          <w:sz w:val="28"/>
          <w:szCs w:val="28"/>
        </w:rPr>
        <w:t xml:space="preserve"> (3 ответа)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алюминий;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сталь;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чугун;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серебро;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д) бронза.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B99">
        <w:rPr>
          <w:b/>
          <w:bCs/>
          <w:sz w:val="28"/>
          <w:szCs w:val="28"/>
        </w:rPr>
        <w:t>9. Для получения отверстия в детали на станке используют:</w:t>
      </w:r>
      <w:r>
        <w:rPr>
          <w:b/>
          <w:bCs/>
          <w:sz w:val="28"/>
          <w:szCs w:val="28"/>
        </w:rPr>
        <w:t xml:space="preserve"> (2 класса)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метчик;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сверло;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резец;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развертка.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D3B99">
        <w:rPr>
          <w:b/>
          <w:bCs/>
          <w:sz w:val="28"/>
          <w:szCs w:val="28"/>
        </w:rPr>
        <w:t>0. Какой станок предназначен для обработки цилиндрических поверхностей: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а) сверлильный;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б) фрезерный;</w:t>
      </w:r>
    </w:p>
    <w:p w:rsidR="00C80CF0" w:rsidRPr="004D3B99" w:rsidRDefault="00C80CF0" w:rsidP="00C80CF0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в) токарный;</w:t>
      </w:r>
    </w:p>
    <w:p w:rsidR="007F199F" w:rsidRPr="004D3B99" w:rsidRDefault="00C80CF0" w:rsidP="004D3B99">
      <w:pPr>
        <w:spacing w:after="0"/>
        <w:rPr>
          <w:sz w:val="28"/>
          <w:szCs w:val="28"/>
        </w:rPr>
      </w:pPr>
      <w:r w:rsidRPr="004D3B99">
        <w:rPr>
          <w:sz w:val="28"/>
          <w:szCs w:val="28"/>
        </w:rPr>
        <w:t>г) фрезерный с ЧПУ.</w:t>
      </w:r>
    </w:p>
    <w:sectPr w:rsidR="007F199F" w:rsidRPr="004D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1C"/>
    <w:rsid w:val="001A6C5B"/>
    <w:rsid w:val="00444838"/>
    <w:rsid w:val="004D3B99"/>
    <w:rsid w:val="00504AB3"/>
    <w:rsid w:val="007F199F"/>
    <w:rsid w:val="00846838"/>
    <w:rsid w:val="00924F7B"/>
    <w:rsid w:val="009D0E96"/>
    <w:rsid w:val="00A66167"/>
    <w:rsid w:val="00AC46DB"/>
    <w:rsid w:val="00C80CF0"/>
    <w:rsid w:val="00E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Мажитов Раян</dc:creator>
  <cp:keywords/>
  <dc:description/>
  <cp:lastModifiedBy>Пользователь Windows</cp:lastModifiedBy>
  <cp:revision>14</cp:revision>
  <dcterms:created xsi:type="dcterms:W3CDTF">2016-10-21T12:09:00Z</dcterms:created>
  <dcterms:modified xsi:type="dcterms:W3CDTF">2019-10-21T04:44:00Z</dcterms:modified>
</cp:coreProperties>
</file>